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76" w:rsidRDefault="006C4B76" w:rsidP="00F93F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100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719E3C" wp14:editId="57D03804">
            <wp:simplePos x="0" y="0"/>
            <wp:positionH relativeFrom="column">
              <wp:posOffset>95250</wp:posOffset>
            </wp:positionH>
            <wp:positionV relativeFrom="paragraph">
              <wp:posOffset>-447675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</w:t>
      </w:r>
      <w:r w:rsidRPr="00B34F7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E9254D" w:rsidRPr="00E9254D" w:rsidRDefault="00E9254D" w:rsidP="00F679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ส่วนราชการ  </w:t>
      </w:r>
      <w:r w:rsidR="006033BE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="00340444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</w:t>
      </w:r>
      <w:r w:rsidR="007B1833">
        <w:rPr>
          <w:rFonts w:ascii="TH SarabunPSK" w:hAnsi="TH SarabunPSK" w:cs="TH SarabunPSK" w:hint="cs"/>
          <w:sz w:val="32"/>
          <w:szCs w:val="32"/>
          <w:cs/>
        </w:rPr>
        <w:t>ิ</w:t>
      </w:r>
      <w:r w:rsidRPr="00E9254D">
        <w:rPr>
          <w:rFonts w:ascii="TH SarabunPSK" w:hAnsi="TH SarabunPSK" w:cs="TH SarabunPSK" w:hint="cs"/>
          <w:sz w:val="32"/>
          <w:szCs w:val="32"/>
          <w:cs/>
        </w:rPr>
        <w:t>หารส่วนตำบล</w:t>
      </w:r>
      <w:r w:rsidR="00FD00CF">
        <w:rPr>
          <w:rFonts w:ascii="TH SarabunPSK" w:hAnsi="TH SarabunPSK" w:cs="TH SarabunPSK" w:hint="cs"/>
          <w:sz w:val="32"/>
          <w:szCs w:val="32"/>
          <w:cs/>
        </w:rPr>
        <w:t>ชุมภูพร  อำเภอศรีวิไล จังหวัดบึงกาฬ</w:t>
      </w:r>
    </w:p>
    <w:p w:rsidR="006C4B76" w:rsidRPr="00D10084" w:rsidRDefault="006C4B76" w:rsidP="00F679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008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904B5">
        <w:rPr>
          <w:rFonts w:ascii="TH SarabunPSK" w:hAnsi="TH SarabunPSK" w:cs="TH SarabunPSK"/>
          <w:sz w:val="32"/>
          <w:szCs w:val="32"/>
          <w:cs/>
        </w:rPr>
        <w:t xml:space="preserve">  บก </w:t>
      </w:r>
      <w:r w:rsidR="00A0055E">
        <w:rPr>
          <w:rFonts w:ascii="TH SarabunPSK" w:hAnsi="TH SarabunPSK" w:cs="TH SarabunPSK" w:hint="cs"/>
          <w:sz w:val="32"/>
          <w:szCs w:val="32"/>
          <w:cs/>
        </w:rPr>
        <w:t>๗๑๙๐๑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3E42CD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100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250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E42CD">
        <w:rPr>
          <w:rFonts w:ascii="TH SarabunPSK" w:hAnsi="TH SarabunPSK" w:cs="TH SarabunPSK" w:hint="cs"/>
          <w:sz w:val="32"/>
          <w:szCs w:val="32"/>
          <w:cs/>
        </w:rPr>
        <w:t>๑๘</w:t>
      </w:r>
      <w:r w:rsidR="00A00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2C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74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2CD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A0055E" w:rsidRPr="00477217" w:rsidRDefault="006C4B76" w:rsidP="00A005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1008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639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9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7217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รายงานผลการดำเนินงานการกำกับติดตาม แผนขับเคลื่อนการส่งเสริมคุณธรรมจริยธรรมและความโปร่งใส่ในการดำเนินงานของหน่วยงานภาครัฐ ในปี พ</w:t>
      </w:r>
      <w:r w:rsidR="00477217">
        <w:rPr>
          <w:rFonts w:ascii="TH SarabunPSK" w:hAnsi="TH SarabunPSK" w:cs="TH SarabunPSK"/>
          <w:sz w:val="32"/>
          <w:szCs w:val="32"/>
        </w:rPr>
        <w:t>.</w:t>
      </w:r>
      <w:r w:rsidR="00477217">
        <w:rPr>
          <w:rFonts w:ascii="TH SarabunPSK" w:hAnsi="TH SarabunPSK" w:cs="TH SarabunPSK" w:hint="cs"/>
          <w:sz w:val="32"/>
          <w:szCs w:val="32"/>
          <w:cs/>
        </w:rPr>
        <w:t>ศ</w:t>
      </w:r>
      <w:r w:rsidR="00477217">
        <w:rPr>
          <w:rFonts w:ascii="TH SarabunPSK" w:hAnsi="TH SarabunPSK" w:cs="TH SarabunPSK"/>
          <w:sz w:val="32"/>
          <w:szCs w:val="32"/>
        </w:rPr>
        <w:t xml:space="preserve">. </w:t>
      </w:r>
      <w:r w:rsidR="00477217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435B2" w:rsidRDefault="006C4B76" w:rsidP="00A0055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1008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0084">
        <w:rPr>
          <w:rFonts w:ascii="TH SarabunPSK" w:hAnsi="TH SarabunPSK" w:cs="TH SarabunPSK"/>
          <w:sz w:val="32"/>
          <w:szCs w:val="32"/>
          <w:cs/>
        </w:rPr>
        <w:tab/>
      </w:r>
      <w:r w:rsidR="009435B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นายกองค์การบริหารส่วนตำบลชุ</w:t>
      </w:r>
      <w:r w:rsidRPr="00D10084">
        <w:rPr>
          <w:rFonts w:ascii="TH SarabunPSK" w:hAnsi="TH SarabunPSK" w:cs="TH SarabunPSK"/>
          <w:sz w:val="32"/>
          <w:szCs w:val="32"/>
          <w:cs/>
        </w:rPr>
        <w:t>ภูพร</w:t>
      </w:r>
      <w:r w:rsidR="00F679AA">
        <w:rPr>
          <w:rFonts w:ascii="TH SarabunPSK" w:hAnsi="TH SarabunPSK" w:cs="TH SarabunPSK"/>
          <w:sz w:val="32"/>
          <w:szCs w:val="32"/>
        </w:rPr>
        <w:tab/>
      </w:r>
      <w:r w:rsidR="007852A4">
        <w:rPr>
          <w:rFonts w:ascii="TH SarabunPSK" w:hAnsi="TH SarabunPSK" w:cs="TH SarabunPSK"/>
          <w:sz w:val="32"/>
          <w:szCs w:val="32"/>
        </w:rPr>
        <w:t xml:space="preserve"> </w:t>
      </w:r>
    </w:p>
    <w:p w:rsidR="007A65DF" w:rsidRPr="002A0209" w:rsidRDefault="008C1D14" w:rsidP="00477217">
      <w:pPr>
        <w:spacing w:before="10" w:after="10" w:line="240" w:lineRule="auto"/>
        <w:ind w:left="-5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</w:pPr>
      <w:r w:rsidRPr="002A020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     </w:t>
      </w:r>
      <w:r w:rsidR="00477217" w:rsidRPr="002A020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เรื่องเดิม</w:t>
      </w:r>
    </w:p>
    <w:p w:rsidR="00477217" w:rsidRDefault="00477217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ตามบันทึกข้อความ ที่ บก ๗๑๙๑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o/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ลงวันที่  เรื่องรายงานผลการประเมินคุณธรรมและความโปร่งใส่ในการดำเนินงานของหน่วยงานภาครัฐในปี พ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๒๕๖๓ องค</w:t>
      </w:r>
      <w:r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์การบริหารส่วนตำบลชุมภูพร ได้ทำการสรุปผลการวิเคราะห์ผลการประเมินผลคุณธรรมจริยธรรมและความโปร่งใสในการดำเนินงาน มีประเด็นที่เป็นข้อบกพร่องที่ต้องนำมาแก้ไขอย่างเร่งด่วน ซึ่งเป็นประเด็นที่ต้องพ</w:t>
      </w:r>
      <w:r w:rsidR="002A0209">
        <w:rPr>
          <w:rFonts w:ascii="TH SarabunPSK" w:hAnsi="TH SarabunPSK" w:cs="TH SarabunPSK" w:hint="cs"/>
          <w:sz w:val="32"/>
          <w:szCs w:val="32"/>
          <w:cs/>
        </w:rPr>
        <w:t>ัฒนาให้ดีขึ้น ตามหัวข้อการประเมิน มาแก้ไขปรับปรุงเพื่อพัฒนาศักยภาพและภาพรวมของหน่วยงานให้ดีขึ้น เพื่อจะได้ขับเคลื่อนการส่งเสริมคุณธรรมจริยธรรมและความโปร่งใส่ในหน่วยงาน ประจำปี งบประมาณ ๒๕๖๔ แล้วนั้น</w:t>
      </w:r>
    </w:p>
    <w:p w:rsidR="002A0209" w:rsidRDefault="002A0209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020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:rsidR="002A0209" w:rsidRDefault="002A0209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ได้รวบร่วมข้อมูลผลการดำเนินงานขับเคลื่อนการส่งเสริมคุณธรรมจริยธรรม และความโปร่งใส่ในการดำเนินงานของหน่วยงาน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๒๕๖๔ รายละเอียดดังนี้</w:t>
      </w:r>
    </w:p>
    <w:p w:rsidR="004F3E3C" w:rsidRPr="004F3E3C" w:rsidRDefault="003E42CD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F3E3C">
        <w:rPr>
          <w:rFonts w:ascii="TH SarabunPSK" w:hAnsi="TH SarabunPSK" w:cs="TH SarabunPSK"/>
          <w:sz w:val="32"/>
          <w:szCs w:val="32"/>
        </w:rPr>
        <w:t xml:space="preserve"> </w:t>
      </w:r>
      <w:r w:rsidR="004F3E3C" w:rsidRPr="004F3E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tbl>
      <w:tblPr>
        <w:tblStyle w:val="aa"/>
        <w:tblW w:w="9124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754"/>
        <w:gridCol w:w="1134"/>
        <w:gridCol w:w="1134"/>
        <w:gridCol w:w="1417"/>
      </w:tblGrid>
      <w:tr w:rsidR="00A83F81" w:rsidTr="00A83F81">
        <w:tc>
          <w:tcPr>
            <w:tcW w:w="1559" w:type="dxa"/>
            <w:vMerge w:val="restart"/>
          </w:tcPr>
          <w:p w:rsidR="003E42CD" w:rsidRDefault="003E42CD" w:rsidP="003C35AA">
            <w:pPr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3C35AA">
            <w:pPr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65" w:type="dxa"/>
            <w:gridSpan w:val="5"/>
          </w:tcPr>
          <w:p w:rsidR="00A83F81" w:rsidRPr="004F3E3C" w:rsidRDefault="00A83F81" w:rsidP="00F75842">
            <w:pPr>
              <w:spacing w:before="10" w:after="10"/>
              <w:jc w:val="center"/>
              <w:rPr>
                <w:rFonts w:ascii="TH SarabunPSK" w:hAnsi="TH SarabunPSK" w:cs="TH SarabunPSK"/>
                <w:sz w:val="28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A83F81" w:rsidTr="00A83F81">
        <w:tc>
          <w:tcPr>
            <w:tcW w:w="1559" w:type="dxa"/>
            <w:vMerge/>
          </w:tcPr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F81" w:rsidRPr="004F3E3C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754" w:type="dxa"/>
          </w:tcPr>
          <w:p w:rsidR="00A83F81" w:rsidRPr="004F3E3C" w:rsidRDefault="00A83F81" w:rsidP="004F3E3C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A83F81" w:rsidRPr="004F3E3C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83F81" w:rsidRPr="003C35AA" w:rsidRDefault="00A83F81" w:rsidP="003C35AA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:rsidR="00A83F81" w:rsidRPr="003C35AA" w:rsidRDefault="00A83F81" w:rsidP="003C35AA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3C35AA">
              <w:rPr>
                <w:rFonts w:ascii="TH SarabunPSK" w:hAnsi="TH SarabunPSK" w:cs="TH SarabunPSK" w:hint="cs"/>
                <w:sz w:val="28"/>
                <w:cs/>
              </w:rPr>
              <w:t>เนินการ</w:t>
            </w:r>
          </w:p>
        </w:tc>
      </w:tr>
      <w:tr w:rsidR="00A83F81" w:rsidTr="00A83F81">
        <w:tc>
          <w:tcPr>
            <w:tcW w:w="1559" w:type="dxa"/>
          </w:tcPr>
          <w:p w:rsidR="00A83F81" w:rsidRPr="004F3E3C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การใช้งบประมาณ</w:t>
            </w:r>
          </w:p>
        </w:tc>
        <w:tc>
          <w:tcPr>
            <w:tcW w:w="2126" w:type="dxa"/>
          </w:tcPr>
          <w:p w:rsidR="00A83F81" w:rsidRPr="003C35AA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การสร้างการรับรู้ให้แก่บุคคลในหน่วยงานและบุคคลภายนอก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นำเรื่องการใช้งบประมาณต่างๆ เพื่อชี้แจงให้ผู้บริหาร พนักงาน และประชาชนได้รับทราบ</w:t>
            </w:r>
          </w:p>
        </w:tc>
        <w:tc>
          <w:tcPr>
            <w:tcW w:w="1754" w:type="dxa"/>
          </w:tcPr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C35AA">
              <w:rPr>
                <w:rFonts w:ascii="TH SarabunPSK" w:hAnsi="TH SarabunPSK" w:cs="TH SarabunPSK" w:hint="cs"/>
                <w:sz w:val="28"/>
                <w:cs/>
              </w:rPr>
              <w:t>มีการจัดทำประกาศแผนจัดซื้อจัดจ้าง</w:t>
            </w:r>
          </w:p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ประชาสัมพันธ์การจัดซื้อจัดจ้าง ทุกโครงการ</w:t>
            </w:r>
          </w:p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รายงานผลการใช้จ่ายงบประมาณประจำปี</w:t>
            </w:r>
          </w:p>
          <w:p w:rsidR="00A83F81" w:rsidRPr="003C35AA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A83F81" w:rsidRDefault="00A83F81" w:rsidP="00041D12">
            <w:pPr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Pr="00041D12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:rsidR="00A83F81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83F81" w:rsidRPr="003C35AA" w:rsidRDefault="00A83F81" w:rsidP="00477217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417" w:type="dxa"/>
          </w:tcPr>
          <w:p w:rsidR="00A83F81" w:rsidRDefault="00A83F81" w:rsidP="00041D12">
            <w:pPr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Pr="00041D12" w:rsidRDefault="00A83F81" w:rsidP="00041D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A0209" w:rsidRPr="002A0209" w:rsidRDefault="002A0209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A0209" w:rsidRPr="002A0209" w:rsidRDefault="002A0209" w:rsidP="00477217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</w:p>
    <w:p w:rsidR="007A65DF" w:rsidRDefault="007A65DF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2549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25491" w:rsidRDefault="00A25491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25491" w:rsidRDefault="00A25491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A25491" w:rsidRDefault="00A25491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pPr w:leftFromText="180" w:rightFromText="180" w:horzAnchor="margin" w:tblpY="1512"/>
        <w:tblW w:w="0" w:type="auto"/>
        <w:tblLook w:val="04A0" w:firstRow="1" w:lastRow="0" w:firstColumn="1" w:lastColumn="0" w:noHBand="0" w:noVBand="1"/>
      </w:tblPr>
      <w:tblGrid>
        <w:gridCol w:w="1559"/>
        <w:gridCol w:w="1985"/>
        <w:gridCol w:w="1701"/>
        <w:gridCol w:w="1134"/>
        <w:gridCol w:w="993"/>
        <w:gridCol w:w="1474"/>
      </w:tblGrid>
      <w:tr w:rsidR="00A83F81" w:rsidTr="00F75842">
        <w:tc>
          <w:tcPr>
            <w:tcW w:w="1559" w:type="dxa"/>
            <w:vMerge w:val="restart"/>
          </w:tcPr>
          <w:p w:rsidR="003E42CD" w:rsidRDefault="003E42CD" w:rsidP="00F75842">
            <w:pPr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F75842">
            <w:pPr>
              <w:spacing w:before="10" w:after="1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87" w:type="dxa"/>
            <w:gridSpan w:val="5"/>
          </w:tcPr>
          <w:p w:rsidR="00A83F81" w:rsidRDefault="00A83F81" w:rsidP="00F75842">
            <w:pPr>
              <w:spacing w:before="10" w:after="1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A83F81" w:rsidTr="00F75842">
        <w:tc>
          <w:tcPr>
            <w:tcW w:w="1559" w:type="dxa"/>
            <w:vMerge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701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47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ยังไม่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3C35AA">
              <w:rPr>
                <w:rFonts w:ascii="TH SarabunPSK" w:hAnsi="TH SarabunPSK" w:cs="TH SarabunPSK" w:hint="cs"/>
                <w:sz w:val="28"/>
                <w:cs/>
              </w:rPr>
              <w:t>เนินการ</w:t>
            </w:r>
          </w:p>
        </w:tc>
      </w:tr>
      <w:tr w:rsidR="00A83F81" w:rsidTr="00F75842">
        <w:tc>
          <w:tcPr>
            <w:tcW w:w="1559" w:type="dxa"/>
          </w:tcPr>
          <w:p w:rsidR="00A83F81" w:rsidRPr="00041D12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41D12">
              <w:rPr>
                <w:rFonts w:ascii="TH SarabunPSK" w:hAnsi="TH SarabunPSK" w:cs="TH SarabunPSK" w:hint="cs"/>
                <w:sz w:val="28"/>
                <w:cs/>
              </w:rPr>
              <w:t>การใช้งบประมาณ</w:t>
            </w:r>
          </w:p>
        </w:tc>
        <w:tc>
          <w:tcPr>
            <w:tcW w:w="1985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การสร้างการรับรู้ให้แก่บุคคลในหน่วยงานและบุคคลภายนอก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นำเรื่องการใช้งบประมาณต่างๆ เพื่อชี้แจงให้ผู้บริหาร พนักงาน และประชาชนได้รับทราบ</w:t>
            </w:r>
          </w:p>
        </w:tc>
        <w:tc>
          <w:tcPr>
            <w:tcW w:w="1701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ผนการใช้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จ่ายงบประมาณประ</w:t>
            </w:r>
          </w:p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มาณประจำปี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1D12">
              <w:rPr>
                <w:rFonts w:ascii="TH SarabunPSK" w:hAnsi="TH SarabunPSK" w:cs="TH SarabunPSK" w:hint="cs"/>
                <w:sz w:val="28"/>
                <w:cs/>
              </w:rPr>
              <w:t xml:space="preserve">รอบ </w:t>
            </w:r>
            <w:r w:rsidRPr="00041D12">
              <w:rPr>
                <w:rFonts w:ascii="TH SarabunPSK" w:hAnsi="TH SarabunPSK" w:cs="TH SarabunPSK"/>
                <w:sz w:val="28"/>
              </w:rPr>
              <w:t>6</w:t>
            </w:r>
            <w:r w:rsidRPr="00041D12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</w:p>
          <w:p w:rsidR="00A83F81" w:rsidRPr="00041D12" w:rsidRDefault="00A83F81" w:rsidP="00F758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41D12">
              <w:rPr>
                <w:rFonts w:ascii="TH SarabunPSK" w:hAnsi="TH SarabunPSK" w:cs="TH SarabunPSK" w:hint="cs"/>
                <w:sz w:val="28"/>
                <w:cs/>
              </w:rPr>
              <w:t>สรุปผลการจัดซื้อจัดจ้างหรือการจัหาพัสดุรายเดือด</w:t>
            </w:r>
          </w:p>
        </w:tc>
        <w:tc>
          <w:tcPr>
            <w:tcW w:w="113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Pr="00041D12" w:rsidRDefault="00A83F81" w:rsidP="00F758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83F81" w:rsidRPr="00041D12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3F81" w:rsidRPr="00041D12" w:rsidRDefault="00A83F81" w:rsidP="00F75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41D12">
              <w:rPr>
                <w:rFonts w:ascii="TH SarabunPSK" w:hAnsi="TH SarabunPSK" w:cs="TH SarabunPSK" w:hint="cs"/>
                <w:sz w:val="28"/>
                <w:cs/>
              </w:rPr>
              <w:t>ยังไม่ดำเนินการ</w:t>
            </w:r>
          </w:p>
          <w:p w:rsidR="00A83F81" w:rsidRPr="00041D12" w:rsidRDefault="00A83F81" w:rsidP="00F7584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83F81" w:rsidRDefault="00A83F81" w:rsidP="00F7584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83F81" w:rsidRPr="00041D12" w:rsidRDefault="00A83F81" w:rsidP="00F7584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41D12">
              <w:rPr>
                <w:rFonts w:ascii="TH SarabunPSK" w:hAnsi="TH SarabunPSK" w:cs="TH SarabunPSK" w:hint="cs"/>
                <w:sz w:val="28"/>
                <w:cs/>
              </w:rPr>
              <w:t>ยังไม่ดำเนินการ</w:t>
            </w:r>
          </w:p>
        </w:tc>
      </w:tr>
    </w:tbl>
    <w:p w:rsidR="00A25491" w:rsidRDefault="00A25491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A65DF" w:rsidRDefault="007A65DF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7A65DF" w:rsidRDefault="007A65DF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</w:p>
    <w:p w:rsidR="007A65DF" w:rsidRDefault="007A65DF" w:rsidP="006033BE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F75842" w:rsidRDefault="00F75842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58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F758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</w:t>
      </w:r>
    </w:p>
    <w:p w:rsidR="00F75842" w:rsidRPr="00F75842" w:rsidRDefault="00F75842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tbl>
      <w:tblPr>
        <w:tblStyle w:val="aa"/>
        <w:tblW w:w="0" w:type="auto"/>
        <w:tblInd w:w="-57" w:type="dxa"/>
        <w:tblLook w:val="04A0" w:firstRow="1" w:lastRow="0" w:firstColumn="1" w:lastColumn="0" w:noHBand="0" w:noVBand="1"/>
      </w:tblPr>
      <w:tblGrid>
        <w:gridCol w:w="1559"/>
        <w:gridCol w:w="1985"/>
        <w:gridCol w:w="1701"/>
        <w:gridCol w:w="1134"/>
        <w:gridCol w:w="993"/>
        <w:gridCol w:w="1474"/>
      </w:tblGrid>
      <w:tr w:rsidR="00A83F81" w:rsidTr="00A0567A">
        <w:tc>
          <w:tcPr>
            <w:tcW w:w="1559" w:type="dxa"/>
            <w:vMerge w:val="restart"/>
          </w:tcPr>
          <w:p w:rsidR="003E42CD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83F81" w:rsidRDefault="003E42CD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83F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3F8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87" w:type="dxa"/>
            <w:gridSpan w:val="5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A83F81" w:rsidTr="003E0889">
        <w:tc>
          <w:tcPr>
            <w:tcW w:w="1559" w:type="dxa"/>
            <w:vMerge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701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474" w:type="dxa"/>
          </w:tcPr>
          <w:p w:rsidR="00A83F81" w:rsidRDefault="00A83F81" w:rsidP="003E0889">
            <w:pPr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3C35AA">
              <w:rPr>
                <w:rFonts w:ascii="TH SarabunPSK" w:hAnsi="TH SarabunPSK" w:cs="TH SarabunPSK" w:hint="cs"/>
                <w:sz w:val="28"/>
                <w:cs/>
              </w:rPr>
              <w:t>เนินการ</w:t>
            </w:r>
          </w:p>
        </w:tc>
      </w:tr>
      <w:tr w:rsidR="00A83F81" w:rsidTr="003E0889">
        <w:tc>
          <w:tcPr>
            <w:tcW w:w="1559" w:type="dxa"/>
          </w:tcPr>
          <w:p w:rsidR="00A83F81" w:rsidRPr="003E0889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E0889">
              <w:rPr>
                <w:rFonts w:ascii="TH SarabunPSK" w:hAnsi="TH SarabunPSK" w:cs="TH SarabunPSK" w:hint="cs"/>
                <w:sz w:val="28"/>
                <w:cs/>
              </w:rPr>
              <w:t>การใช้อำนาจ</w:t>
            </w:r>
          </w:p>
        </w:tc>
        <w:tc>
          <w:tcPr>
            <w:tcW w:w="1985" w:type="dxa"/>
          </w:tcPr>
          <w:p w:rsidR="00A83F81" w:rsidRPr="001A496A" w:rsidRDefault="00A83F81" w:rsidP="001A496A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1A496A">
              <w:rPr>
                <w:rFonts w:ascii="TH SarabunPSK" w:hAnsi="TH SarabunPSK" w:cs="TH SarabunPSK"/>
                <w:sz w:val="28"/>
              </w:rPr>
              <w:t>-</w:t>
            </w:r>
            <w:r w:rsidRPr="001A496A">
              <w:rPr>
                <w:rFonts w:ascii="TH SarabunPSK" w:hAnsi="TH SarabunPSK" w:cs="TH SarabunPSK"/>
                <w:sz w:val="28"/>
              </w:rPr>
              <w:t xml:space="preserve"> </w:t>
            </w:r>
            <w:r w:rsidRPr="001A496A">
              <w:rPr>
                <w:rFonts w:ascii="TH SarabunPSK" w:hAnsi="TH SarabunPSK" w:cs="TH SarabunPSK"/>
                <w:sz w:val="28"/>
                <w:cs/>
              </w:rPr>
              <w:t>การใช้อำนาจของผู้บริหารด้านการบริหารงานบุคคล จัดทำรายละเอียดของตำแหน่งงาน (</w:t>
            </w:r>
            <w:r w:rsidRPr="001A496A">
              <w:rPr>
                <w:rFonts w:ascii="TH SarabunPSK" w:hAnsi="TH SarabunPSK" w:cs="TH SarabunPSK"/>
                <w:sz w:val="28"/>
              </w:rPr>
              <w:t xml:space="preserve">job description) </w:t>
            </w:r>
            <w:r w:rsidRPr="001A496A">
              <w:rPr>
                <w:rFonts w:ascii="TH SarabunPSK" w:hAnsi="TH SarabunPSK" w:cs="TH SarabunPSK"/>
                <w:sz w:val="28"/>
                <w:cs/>
              </w:rPr>
              <w:t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</w:t>
            </w:r>
          </w:p>
        </w:tc>
        <w:tc>
          <w:tcPr>
            <w:tcW w:w="1701" w:type="dxa"/>
          </w:tcPr>
          <w:p w:rsidR="00A83F81" w:rsidRDefault="00A83F81" w:rsidP="001A496A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Pr="001A496A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กาศ</w:t>
            </w:r>
          </w:p>
          <w:p w:rsidR="00A83F81" w:rsidRDefault="00A83F81" w:rsidP="001A496A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A496A">
              <w:rPr>
                <w:rFonts w:ascii="TH SarabunPSK" w:hAnsi="TH SarabunPSK" w:cs="TH SarabunPSK" w:hint="cs"/>
                <w:sz w:val="28"/>
                <w:cs/>
              </w:rPr>
              <w:t>เจตจำนงในการต้านการทุจริต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และลง</w:t>
            </w:r>
          </w:p>
          <w:p w:rsidR="00A83F81" w:rsidRPr="001A496A" w:rsidRDefault="00A83F81" w:rsidP="001A496A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A496A">
              <w:rPr>
                <w:rFonts w:ascii="TH SarabunPSK" w:hAnsi="TH SarabunPSK" w:cs="TH SarabunPSK" w:hint="cs"/>
                <w:sz w:val="28"/>
                <w:cs/>
              </w:rPr>
              <w:t>เว็บไซต์</w:t>
            </w:r>
          </w:p>
        </w:tc>
        <w:tc>
          <w:tcPr>
            <w:tcW w:w="113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</w:p>
        </w:tc>
        <w:tc>
          <w:tcPr>
            <w:tcW w:w="993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5AA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47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496A" w:rsidRDefault="001A496A" w:rsidP="00F75842">
      <w:pPr>
        <w:spacing w:before="10" w:after="10" w:line="240" w:lineRule="auto"/>
        <w:ind w:left="-5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Ind w:w="-57" w:type="dxa"/>
        <w:tblLook w:val="04A0" w:firstRow="1" w:lastRow="0" w:firstColumn="1" w:lastColumn="0" w:noHBand="0" w:noVBand="1"/>
      </w:tblPr>
      <w:tblGrid>
        <w:gridCol w:w="1843"/>
        <w:gridCol w:w="1791"/>
        <w:gridCol w:w="1684"/>
        <w:gridCol w:w="1270"/>
        <w:gridCol w:w="993"/>
        <w:gridCol w:w="1464"/>
      </w:tblGrid>
      <w:tr w:rsidR="00A83F81" w:rsidTr="00AC7125">
        <w:tc>
          <w:tcPr>
            <w:tcW w:w="1843" w:type="dxa"/>
            <w:vMerge w:val="restart"/>
          </w:tcPr>
          <w:p w:rsidR="003E42CD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83F81" w:rsidRDefault="003E42CD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83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3F8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02" w:type="dxa"/>
            <w:gridSpan w:val="5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A83F81" w:rsidTr="00AC7125">
        <w:tc>
          <w:tcPr>
            <w:tcW w:w="1843" w:type="dxa"/>
            <w:vMerge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A83F81" w:rsidRDefault="00A83F81" w:rsidP="00AC7125">
            <w:pPr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68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270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464" w:type="dxa"/>
          </w:tcPr>
          <w:p w:rsidR="00A83F81" w:rsidRPr="00AC7125" w:rsidRDefault="00A83F81" w:rsidP="00AC7125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A83F81" w:rsidTr="00AC7125">
        <w:tc>
          <w:tcPr>
            <w:tcW w:w="1843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/>
                <w:sz w:val="28"/>
                <w:cs/>
              </w:rPr>
              <w:t>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</w:t>
            </w:r>
          </w:p>
        </w:tc>
        <w:tc>
          <w:tcPr>
            <w:tcW w:w="1791" w:type="dxa"/>
          </w:tcPr>
          <w:p w:rsidR="00A83F81" w:rsidRPr="00AC7125" w:rsidRDefault="00A83F81" w:rsidP="00AC7125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จัดทำคู่มือการยืมท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รัพ</w:t>
            </w:r>
            <w:r w:rsidRPr="00AC7125">
              <w:rPr>
                <w:rFonts w:ascii="TH SarabunPSK" w:hAnsi="TH SarabunPSK" w:cs="TH SarabunPSK" w:hint="cs"/>
                <w:sz w:val="28"/>
                <w:cs/>
              </w:rPr>
              <w:t>ย์สินของทางราชการ และจัดทำแ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บบฟ</w:t>
            </w:r>
            <w:r w:rsidRPr="00AC7125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r w:rsidRPr="00AC7125">
              <w:rPr>
                <w:rFonts w:ascii="TH SarabunPSK" w:hAnsi="TH SarabunPSK" w:cs="TH SarabunPSK" w:hint="cs"/>
                <w:sz w:val="28"/>
                <w:cs/>
              </w:rPr>
              <w:t>มการยืมทรัพย์สิน</w:t>
            </w:r>
          </w:p>
        </w:tc>
        <w:tc>
          <w:tcPr>
            <w:tcW w:w="1684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ต้องประชาสัมพันธ์ให้พนักงานทุกคนทราบ</w:t>
            </w:r>
          </w:p>
        </w:tc>
        <w:tc>
          <w:tcPr>
            <w:tcW w:w="1270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</w:p>
        </w:tc>
        <w:tc>
          <w:tcPr>
            <w:tcW w:w="993" w:type="dxa"/>
          </w:tcPr>
          <w:p w:rsidR="00A83F81" w:rsidRPr="00AC7125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464" w:type="dxa"/>
          </w:tcPr>
          <w:p w:rsidR="00A83F81" w:rsidRDefault="00A83F81" w:rsidP="00F75842">
            <w:pPr>
              <w:spacing w:before="10" w:after="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</w:tr>
      <w:tr w:rsidR="00A83F81" w:rsidRPr="00EF5CCF" w:rsidTr="00AC7125">
        <w:tc>
          <w:tcPr>
            <w:tcW w:w="1843" w:type="dxa"/>
          </w:tcPr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 w:rsidRPr="00EF5CCF">
              <w:rPr>
                <w:rFonts w:ascii="TH SarabunPSK" w:hAnsi="TH SarabunPSK" w:cs="TH SarabunPSK"/>
                <w:sz w:val="28"/>
                <w:cs/>
              </w:rPr>
              <w:t xml:space="preserve">การแก้ไขปัญหาการทุจริต </w:t>
            </w:r>
          </w:p>
        </w:tc>
        <w:tc>
          <w:tcPr>
            <w:tcW w:w="1791" w:type="dxa"/>
          </w:tcPr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 w:rsidRPr="00EF5CCF">
              <w:rPr>
                <w:rFonts w:ascii="TH SarabunPSK" w:hAnsi="TH SarabunPSK" w:cs="TH SarabunPSK"/>
                <w:sz w:val="28"/>
                <w:cs/>
              </w:rPr>
              <w:t>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      </w:r>
          </w:p>
        </w:tc>
        <w:tc>
          <w:tcPr>
            <w:tcW w:w="1684" w:type="dxa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จัดทำแผนป้องกันการปราบปรามการทุจริต</w:t>
            </w:r>
          </w:p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-สร้างมาตรการป้องกันผลประโยชน์ทับซ้อน</w:t>
            </w:r>
          </w:p>
        </w:tc>
        <w:tc>
          <w:tcPr>
            <w:tcW w:w="1270" w:type="dxa"/>
          </w:tcPr>
          <w:p w:rsidR="00A83F81" w:rsidRPr="00EF5CCF" w:rsidRDefault="00A83F81" w:rsidP="00EF5C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-</w:t>
            </w:r>
          </w:p>
        </w:tc>
        <w:tc>
          <w:tcPr>
            <w:tcW w:w="993" w:type="dxa"/>
          </w:tcPr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464" w:type="dxa"/>
          </w:tcPr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1A496A" w:rsidRPr="00EF5CCF" w:rsidRDefault="001A496A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1E05A8" w:rsidRDefault="00F75842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1E05A8" w:rsidRPr="00F758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</w:t>
      </w:r>
    </w:p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2022"/>
        <w:gridCol w:w="1716"/>
        <w:gridCol w:w="1647"/>
        <w:gridCol w:w="1420"/>
        <w:gridCol w:w="1134"/>
        <w:gridCol w:w="1107"/>
      </w:tblGrid>
      <w:tr w:rsidR="00A83F81" w:rsidTr="00D43E82">
        <w:tc>
          <w:tcPr>
            <w:tcW w:w="2022" w:type="dxa"/>
            <w:vMerge w:val="restart"/>
          </w:tcPr>
          <w:p w:rsidR="003E42CD" w:rsidRDefault="00A83F81" w:rsidP="00EF5CCF">
            <w:pPr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83F81" w:rsidRDefault="003E42CD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83F8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24" w:type="dxa"/>
            <w:gridSpan w:val="5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A83F81" w:rsidTr="00A83F81">
        <w:tc>
          <w:tcPr>
            <w:tcW w:w="2022" w:type="dxa"/>
            <w:vMerge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16" w:type="dxa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647" w:type="dxa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420" w:type="dxa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107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A83F81" w:rsidTr="00A83F81">
        <w:tc>
          <w:tcPr>
            <w:tcW w:w="2022" w:type="dxa"/>
          </w:tcPr>
          <w:p w:rsidR="00A83F81" w:rsidRPr="00EF5CCF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EF5CCF">
              <w:rPr>
                <w:rFonts w:ascii="TH SarabunPSK" w:hAnsi="TH SarabunPSK" w:cs="TH SarabunPSK"/>
                <w:sz w:val="28"/>
                <w:cs/>
              </w:rPr>
              <w:t>คุณภาพการดำเนินงาน</w:t>
            </w:r>
          </w:p>
        </w:tc>
        <w:tc>
          <w:tcPr>
            <w:tcW w:w="1716" w:type="dxa"/>
          </w:tcPr>
          <w:p w:rsidR="00A83F81" w:rsidRPr="00EF5CCF" w:rsidRDefault="00A83F81" w:rsidP="00D43E82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EF5CCF">
              <w:rPr>
                <w:rFonts w:ascii="TH SarabunPSK" w:hAnsi="TH SarabunPSK" w:cs="TH SarabunPSK"/>
                <w:sz w:val="28"/>
                <w:cs/>
              </w:rPr>
              <w:t xml:space="preserve"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  <w:r w:rsidRPr="00EF5CCF">
              <w:rPr>
                <w:rFonts w:ascii="TH SarabunPSK" w:hAnsi="TH SarabunPSK" w:cs="TH SarabunPSK"/>
                <w:sz w:val="28"/>
              </w:rPr>
              <w:t xml:space="preserve">2) </w:t>
            </w:r>
            <w:r w:rsidRPr="00EF5CCF">
              <w:rPr>
                <w:rFonts w:ascii="TH SarabunPSK" w:hAnsi="TH SarabunPSK" w:cs="TH SarabunPSK"/>
                <w:sz w:val="28"/>
                <w:cs/>
              </w:rPr>
              <w:t>ประสิทธิภาพการสื่อสาร จัดทำ</w:t>
            </w:r>
          </w:p>
        </w:tc>
        <w:tc>
          <w:tcPr>
            <w:tcW w:w="1647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การส่งพนักงานส่วนตำบลไปรบรมตามโครงการต่างๆ ตามตำแหน่งหน้าที่</w:t>
            </w:r>
          </w:p>
        </w:tc>
        <w:tc>
          <w:tcPr>
            <w:tcW w:w="1420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 xml:space="preserve">  ใช้งบประมาณ</w:t>
            </w:r>
          </w:p>
        </w:tc>
        <w:tc>
          <w:tcPr>
            <w:tcW w:w="1134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107" w:type="dxa"/>
          </w:tcPr>
          <w:p w:rsidR="00A83F81" w:rsidRDefault="00A83F81" w:rsidP="00EF5CCF">
            <w:pPr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3F81" w:rsidRPr="00D43E82" w:rsidTr="00A83F81">
        <w:tc>
          <w:tcPr>
            <w:tcW w:w="2022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  <w:cs/>
              </w:rPr>
            </w:pPr>
            <w:r w:rsidRPr="00D43E82">
              <w:rPr>
                <w:rFonts w:ascii="TH SarabunPSK" w:hAnsi="TH SarabunPSK" w:cs="TH SarabunPSK"/>
                <w:sz w:val="28"/>
                <w:cs/>
              </w:rPr>
              <w:t>ประสิทธิภาพการสื่อสาร</w:t>
            </w:r>
          </w:p>
        </w:tc>
        <w:tc>
          <w:tcPr>
            <w:tcW w:w="1716" w:type="dxa"/>
          </w:tcPr>
          <w:p w:rsidR="00A83F81" w:rsidRPr="00D43E82" w:rsidRDefault="00A83F81" w:rsidP="00D43E82">
            <w:pPr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/>
                <w:sz w:val="28"/>
                <w:cs/>
              </w:rPr>
      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      </w:r>
          </w:p>
          <w:p w:rsidR="00A83F81" w:rsidRPr="00D43E82" w:rsidRDefault="00A83F81" w:rsidP="00D43E82">
            <w:pPr>
              <w:spacing w:before="10" w:after="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A83F81" w:rsidRDefault="00A83F81" w:rsidP="00D43E82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-มีแผ่นพับประชาสัมพันธ์ </w:t>
            </w:r>
          </w:p>
          <w:p w:rsidR="00A83F81" w:rsidRDefault="00A83F81" w:rsidP="00D43E82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การประชาสัมพันธ์เผยแพร่ข้อมูลข่าวสารทางเว็บ</w:t>
            </w:r>
          </w:p>
          <w:p w:rsidR="00A83F81" w:rsidRPr="00D43E82" w:rsidRDefault="00A83F81" w:rsidP="00D43E82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ไซต์ อบต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ชุมภูพร</w:t>
            </w:r>
          </w:p>
        </w:tc>
        <w:tc>
          <w:tcPr>
            <w:tcW w:w="1420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-</w:t>
            </w:r>
          </w:p>
        </w:tc>
        <w:tc>
          <w:tcPr>
            <w:tcW w:w="1134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107" w:type="dxa"/>
          </w:tcPr>
          <w:p w:rsidR="00A83F81" w:rsidRPr="00D43E82" w:rsidRDefault="00A83F81" w:rsidP="00EF5CCF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EF5CCF" w:rsidRDefault="00EF5CCF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tbl>
      <w:tblPr>
        <w:tblStyle w:val="aa"/>
        <w:tblW w:w="9408" w:type="dxa"/>
        <w:tblInd w:w="-57" w:type="dxa"/>
        <w:tblLook w:val="04A0" w:firstRow="1" w:lastRow="0" w:firstColumn="1" w:lastColumn="0" w:noHBand="0" w:noVBand="1"/>
      </w:tblPr>
      <w:tblGrid>
        <w:gridCol w:w="1753"/>
        <w:gridCol w:w="1933"/>
        <w:gridCol w:w="1701"/>
        <w:gridCol w:w="1417"/>
        <w:gridCol w:w="1045"/>
        <w:gridCol w:w="1559"/>
      </w:tblGrid>
      <w:tr w:rsidR="003E42CD" w:rsidTr="00A83F81">
        <w:tc>
          <w:tcPr>
            <w:tcW w:w="1753" w:type="dxa"/>
            <w:vMerge w:val="restart"/>
          </w:tcPr>
          <w:p w:rsidR="003E42CD" w:rsidRDefault="003E42CD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3E42CD" w:rsidRDefault="003E42CD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ตัวชี้วัด</w:t>
            </w:r>
          </w:p>
        </w:tc>
        <w:tc>
          <w:tcPr>
            <w:tcW w:w="7655" w:type="dxa"/>
            <w:gridSpan w:val="5"/>
          </w:tcPr>
          <w:p w:rsidR="003E42CD" w:rsidRDefault="003E42CD" w:rsidP="00EF5CCF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แผนการขับเคลื่อนการส่งเสริมคุณธรรมจริยธรรมและความโปร่งใส่ในหน่วยงาน</w:t>
            </w:r>
          </w:p>
        </w:tc>
      </w:tr>
      <w:tr w:rsidR="003E42CD" w:rsidTr="00A83F81">
        <w:tc>
          <w:tcPr>
            <w:tcW w:w="1753" w:type="dxa"/>
            <w:vMerge/>
          </w:tcPr>
          <w:p w:rsid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33" w:type="dxa"/>
          </w:tcPr>
          <w:p w:rsid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ประเด็นที่ต้องแก้ไข</w:t>
            </w:r>
            <w:r w:rsidRPr="004F3E3C">
              <w:rPr>
                <w:rFonts w:ascii="TH SarabunPSK" w:hAnsi="TH SarabunPSK" w:cs="TH SarabunPSK"/>
                <w:sz w:val="28"/>
              </w:rPr>
              <w:t>/</w:t>
            </w:r>
            <w:r w:rsidRPr="004F3E3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  <w:tc>
          <w:tcPr>
            <w:tcW w:w="1701" w:type="dxa"/>
          </w:tcPr>
          <w:p w:rsid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3E3C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712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045" w:type="dxa"/>
          </w:tcPr>
          <w:p w:rsidR="003E42CD" w:rsidRPr="00D43E82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1559" w:type="dxa"/>
          </w:tcPr>
          <w:p w:rsidR="003E42CD" w:rsidRPr="00D43E82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D43E8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A83F81" w:rsidRPr="003E42CD" w:rsidTr="00A83F81">
        <w:tc>
          <w:tcPr>
            <w:tcW w:w="1753" w:type="dxa"/>
          </w:tcPr>
          <w:p w:rsidR="00A83F81" w:rsidRP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3E42CD">
              <w:rPr>
                <w:rFonts w:ascii="TH SarabunPSK" w:hAnsi="TH SarabunPSK" w:cs="TH SarabunPSK"/>
                <w:sz w:val="28"/>
                <w:cs/>
              </w:rPr>
              <w:t>การเปิดเผยข้อมูล</w:t>
            </w:r>
          </w:p>
        </w:tc>
        <w:tc>
          <w:tcPr>
            <w:tcW w:w="1933" w:type="dxa"/>
          </w:tcPr>
          <w:p w:rsidR="00A83F81" w:rsidRP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 w:rsidRPr="003E42CD">
              <w:rPr>
                <w:rFonts w:ascii="TH SarabunPSK" w:hAnsi="TH SarabunPSK" w:cs="TH SarabunPSK"/>
                <w:sz w:val="28"/>
                <w:cs/>
              </w:rPr>
              <w:t xml:space="preserve"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3E42CD">
              <w:rPr>
                <w:rFonts w:ascii="TH SarabunPSK" w:hAnsi="TH SarabunPSK" w:cs="TH SarabunPSK"/>
                <w:sz w:val="28"/>
              </w:rPr>
              <w:t xml:space="preserve">e-service </w:t>
            </w:r>
            <w:r w:rsidRPr="003E42CD">
              <w:rPr>
                <w:rFonts w:ascii="TH SarabunPSK" w:hAnsi="TH SarabunPSK" w:cs="TH SarabunPSK"/>
                <w:sz w:val="28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      </w:r>
            <w:r w:rsidRPr="003E42CD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3E42CD">
              <w:rPr>
                <w:rFonts w:ascii="TH SarabunPSK" w:hAnsi="TH SarabunPSK" w:cs="TH SarabunPSK"/>
                <w:sz w:val="28"/>
                <w:cs/>
              </w:rPr>
              <w:t>บนเว็บไซต์หลักของ</w:t>
            </w:r>
          </w:p>
        </w:tc>
        <w:tc>
          <w:tcPr>
            <w:tcW w:w="1701" w:type="dxa"/>
          </w:tcPr>
          <w:p w:rsidR="00A83F81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ทำการปรับเว็บไซต์ใหม่</w:t>
            </w:r>
          </w:p>
          <w:p w:rsidR="003E42CD" w:rsidRDefault="003E42CD" w:rsidP="00A83F81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</w:p>
          <w:p w:rsid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ข้อมูลข่าวสารทาง</w:t>
            </w:r>
          </w:p>
          <w:p w:rsidR="003E42CD" w:rsidRP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เว็บไซต์</w:t>
            </w:r>
          </w:p>
        </w:tc>
        <w:tc>
          <w:tcPr>
            <w:tcW w:w="1417" w:type="dxa"/>
          </w:tcPr>
          <w:p w:rsidR="00A83F81" w:rsidRP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ใช้งบประมาณ</w:t>
            </w:r>
          </w:p>
        </w:tc>
        <w:tc>
          <w:tcPr>
            <w:tcW w:w="1045" w:type="dxa"/>
          </w:tcPr>
          <w:p w:rsidR="00A83F81" w:rsidRPr="003E42CD" w:rsidRDefault="003E42CD" w:rsidP="00A83F81">
            <w:pPr>
              <w:spacing w:before="10" w:after="1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</w:tcPr>
          <w:p w:rsidR="00A83F81" w:rsidRPr="003E42CD" w:rsidRDefault="003E42CD" w:rsidP="00A83F81">
            <w:pPr>
              <w:spacing w:before="10" w:after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A83F81" w:rsidRDefault="00A83F81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3E42CD" w:rsidRDefault="003E42CD" w:rsidP="00EF5CCF">
      <w:pPr>
        <w:spacing w:before="10" w:after="10" w:line="240" w:lineRule="auto"/>
        <w:ind w:left="-57"/>
        <w:rPr>
          <w:rFonts w:ascii="TH SarabunPSK" w:hAnsi="TH SarabunPSK" w:cs="TH SarabunPSK"/>
          <w:sz w:val="28"/>
        </w:rPr>
      </w:pPr>
    </w:p>
    <w:p w:rsidR="003E42CD" w:rsidRDefault="003E42CD" w:rsidP="00EF5CCF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 w:rsidRPr="003E42C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3E42CD" w:rsidRDefault="009015B2" w:rsidP="00EF5CCF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 w:rsidRPr="0031546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6E26F21" wp14:editId="47CE257F">
            <wp:simplePos x="0" y="0"/>
            <wp:positionH relativeFrom="column">
              <wp:posOffset>3444240</wp:posOffset>
            </wp:positionH>
            <wp:positionV relativeFrom="paragraph">
              <wp:posOffset>180340</wp:posOffset>
            </wp:positionV>
            <wp:extent cx="1013460" cy="464820"/>
            <wp:effectExtent l="0" t="0" r="0" b="0"/>
            <wp:wrapNone/>
            <wp:docPr id="1" name="รูปภาพ 1" descr="C:\Users\Lenovo\Pictures\lpa\tempsni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pa\tempsnip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46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</w:p>
    <w:p w:rsidR="003E42CD" w:rsidRDefault="003E42CD" w:rsidP="00EF5CCF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015B2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</w:p>
    <w:p w:rsidR="003E42CD" w:rsidRDefault="003E42CD" w:rsidP="00EF5CCF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9015B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(นางสาวนวลจันทร์  ไชยรบ)</w:t>
      </w:r>
      <w:bookmarkStart w:id="0" w:name="_GoBack"/>
      <w:bookmarkEnd w:id="0"/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9015B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หัวหน้าสำนักปลัด</w:t>
      </w: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9015B2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 w:rsidRPr="009015B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97DB13E" wp14:editId="2605659A">
            <wp:simplePos x="0" y="0"/>
            <wp:positionH relativeFrom="column">
              <wp:posOffset>2644140</wp:posOffset>
            </wp:positionH>
            <wp:positionV relativeFrom="paragraph">
              <wp:posOffset>120015</wp:posOffset>
            </wp:positionV>
            <wp:extent cx="1805940" cy="373380"/>
            <wp:effectExtent l="0" t="0" r="3810" b="7620"/>
            <wp:wrapNone/>
            <wp:docPr id="3" name="รูปภาพ 3" descr="C:\Users\Lenovo\Pictures\lpa\tempsn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lpa\tempsni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ความเห็นปลัดองค์การบริหารส่วนตำบลชุมภูพร</w:t>
      </w:r>
      <w:r>
        <w:rPr>
          <w:rFonts w:ascii="TH SarabunPSK" w:hAnsi="TH SarabunPSK" w:cs="TH SarabunPSK"/>
          <w:sz w:val="32"/>
          <w:szCs w:val="32"/>
        </w:rPr>
        <w:t>…</w:t>
      </w:r>
      <w:r w:rsidR="009015B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015B2" w:rsidRPr="009015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15B2" w:rsidRPr="009015B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-3175</wp:posOffset>
            </wp:positionV>
            <wp:extent cx="1158240" cy="556260"/>
            <wp:effectExtent l="0" t="0" r="3810" b="0"/>
            <wp:wrapNone/>
            <wp:docPr id="4" name="รูปภาพ 4" descr="C:\Users\Lenovo\Pictures\lpa\tempsni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lpa\tempsnip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(นางสาวมณีวรรณ  ชาวไร่)</w:t>
      </w:r>
    </w:p>
    <w:p w:rsidR="003E42CD" w:rsidRDefault="003E42CD" w:rsidP="003E42CD">
      <w:pPr>
        <w:spacing w:before="10" w:after="10" w:line="240" w:lineRule="auto"/>
        <w:ind w:left="-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ปลัดองค์การบริหารส่วน</w:t>
      </w:r>
      <w:r w:rsidR="00315460">
        <w:rPr>
          <w:rFonts w:ascii="TH SarabunPSK" w:hAnsi="TH SarabunPSK" w:cs="TH SarabunPSK" w:hint="cs"/>
          <w:sz w:val="32"/>
          <w:szCs w:val="32"/>
          <w:cs/>
        </w:rPr>
        <w:t>ตำบลชุมภูพร</w:t>
      </w:r>
    </w:p>
    <w:p w:rsidR="00315460" w:rsidRDefault="00315460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9015B2" w:rsidRDefault="009015B2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9015B2" w:rsidRDefault="009015B2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 w:rsidRPr="009015B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E1F39A1" wp14:editId="7EF295EC">
            <wp:simplePos x="0" y="0"/>
            <wp:positionH relativeFrom="column">
              <wp:posOffset>3162300</wp:posOffset>
            </wp:positionH>
            <wp:positionV relativeFrom="paragraph">
              <wp:posOffset>60325</wp:posOffset>
            </wp:positionV>
            <wp:extent cx="1028700" cy="426720"/>
            <wp:effectExtent l="0" t="0" r="0" b="0"/>
            <wp:wrapNone/>
            <wp:docPr id="5" name="รูปภาพ 5" descr="C:\Users\Lenovo\Pictures\lpa\ทรา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lpa\ทราบ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460" w:rsidRDefault="00315460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ความเห็นนายกองค์การบริหารส่วนตำบลชุมภูพร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9015B2" w:rsidRPr="009015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15B2" w:rsidRPr="009015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315460" w:rsidRDefault="009015B2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58649F" wp14:editId="3B190533">
            <wp:simplePos x="0" y="0"/>
            <wp:positionH relativeFrom="column">
              <wp:posOffset>2644140</wp:posOffset>
            </wp:positionH>
            <wp:positionV relativeFrom="paragraph">
              <wp:posOffset>37465</wp:posOffset>
            </wp:positionV>
            <wp:extent cx="2827020" cy="982980"/>
            <wp:effectExtent l="0" t="0" r="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6" t="-2831" r="-2200" b="45738"/>
                    <a:stretch/>
                  </pic:blipFill>
                  <pic:spPr bwMode="auto">
                    <a:xfrm>
                      <a:off x="0" y="0"/>
                      <a:ext cx="2827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460" w:rsidRDefault="009015B2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C3ACC4" wp14:editId="50C7AA54">
            <wp:simplePos x="0" y="0"/>
            <wp:positionH relativeFrom="column">
              <wp:posOffset>4091940</wp:posOffset>
            </wp:positionH>
            <wp:positionV relativeFrom="paragraph">
              <wp:posOffset>7955280</wp:posOffset>
            </wp:positionV>
            <wp:extent cx="2308860" cy="8382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6" t="-2831" r="-2200" b="4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6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315460" w:rsidRDefault="00315460" w:rsidP="003E42CD">
      <w:pPr>
        <w:spacing w:before="10" w:after="10" w:line="240" w:lineRule="auto"/>
        <w:ind w:left="-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315460" w:rsidRDefault="00315460" w:rsidP="003E42CD">
      <w:pPr>
        <w:spacing w:before="10" w:after="1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(นายศรีเทพ  สุวรรณไตร)</w:t>
      </w:r>
    </w:p>
    <w:p w:rsidR="00315460" w:rsidRPr="003E42CD" w:rsidRDefault="00315460" w:rsidP="003E42CD">
      <w:pPr>
        <w:spacing w:before="10" w:after="10" w:line="240" w:lineRule="auto"/>
        <w:ind w:left="-5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นายกองค์การบริหารส่วนตำบลชุมภูพร</w:t>
      </w:r>
    </w:p>
    <w:sectPr w:rsidR="00315460" w:rsidRPr="003E42CD" w:rsidSect="005E1656">
      <w:type w:val="continuous"/>
      <w:pgSz w:w="12240" w:h="15840"/>
      <w:pgMar w:top="426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DD" w:rsidRDefault="00B25CDD" w:rsidP="0098346B">
      <w:pPr>
        <w:spacing w:after="0" w:line="240" w:lineRule="auto"/>
      </w:pPr>
      <w:r>
        <w:separator/>
      </w:r>
    </w:p>
  </w:endnote>
  <w:endnote w:type="continuationSeparator" w:id="0">
    <w:p w:rsidR="00B25CDD" w:rsidRDefault="00B25CDD" w:rsidP="009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DD" w:rsidRDefault="00B25CDD" w:rsidP="0098346B">
      <w:pPr>
        <w:spacing w:after="0" w:line="240" w:lineRule="auto"/>
      </w:pPr>
      <w:r>
        <w:separator/>
      </w:r>
    </w:p>
  </w:footnote>
  <w:footnote w:type="continuationSeparator" w:id="0">
    <w:p w:rsidR="00B25CDD" w:rsidRDefault="00B25CDD" w:rsidP="0098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2750"/>
    <w:multiLevelType w:val="hybridMultilevel"/>
    <w:tmpl w:val="E780AB12"/>
    <w:lvl w:ilvl="0" w:tplc="71CE6660">
      <w:start w:val="1"/>
      <w:numFmt w:val="thaiNumb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251270F"/>
    <w:multiLevelType w:val="hybridMultilevel"/>
    <w:tmpl w:val="D1B0C40C"/>
    <w:lvl w:ilvl="0" w:tplc="CD26DD4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6014B"/>
    <w:multiLevelType w:val="hybridMultilevel"/>
    <w:tmpl w:val="89BC748A"/>
    <w:lvl w:ilvl="0" w:tplc="6D32B9EE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3F3"/>
    <w:multiLevelType w:val="hybridMultilevel"/>
    <w:tmpl w:val="F12CEA14"/>
    <w:lvl w:ilvl="0" w:tplc="CD26DD4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44C13"/>
    <w:multiLevelType w:val="hybridMultilevel"/>
    <w:tmpl w:val="1B9ECFFA"/>
    <w:lvl w:ilvl="0" w:tplc="F426DEDC">
      <w:start w:val="1"/>
      <w:numFmt w:val="thaiNumbers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2CD7D5C"/>
    <w:multiLevelType w:val="hybridMultilevel"/>
    <w:tmpl w:val="60BEC294"/>
    <w:lvl w:ilvl="0" w:tplc="9A4CFE46">
      <w:start w:val="1"/>
      <w:numFmt w:val="thaiNumb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ACE1104"/>
    <w:multiLevelType w:val="hybridMultilevel"/>
    <w:tmpl w:val="A270310C"/>
    <w:lvl w:ilvl="0" w:tplc="7F0C6CB4">
      <w:start w:val="1"/>
      <w:numFmt w:val="thaiLetters"/>
      <w:lvlText w:val="(%1)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F"/>
    <w:rsid w:val="00006CAF"/>
    <w:rsid w:val="00041D12"/>
    <w:rsid w:val="00043A7C"/>
    <w:rsid w:val="00045EB6"/>
    <w:rsid w:val="00053E3F"/>
    <w:rsid w:val="00054362"/>
    <w:rsid w:val="000563F9"/>
    <w:rsid w:val="00090E76"/>
    <w:rsid w:val="000E0FC6"/>
    <w:rsid w:val="000E5D9D"/>
    <w:rsid w:val="000E6B8B"/>
    <w:rsid w:val="0010155E"/>
    <w:rsid w:val="0016768B"/>
    <w:rsid w:val="00194C9F"/>
    <w:rsid w:val="001A496A"/>
    <w:rsid w:val="001A4F04"/>
    <w:rsid w:val="001D7438"/>
    <w:rsid w:val="001E05A8"/>
    <w:rsid w:val="001F4423"/>
    <w:rsid w:val="00200408"/>
    <w:rsid w:val="00227834"/>
    <w:rsid w:val="002358DB"/>
    <w:rsid w:val="0024690D"/>
    <w:rsid w:val="002639C2"/>
    <w:rsid w:val="00291B7C"/>
    <w:rsid w:val="0029696E"/>
    <w:rsid w:val="002A0209"/>
    <w:rsid w:val="002F027F"/>
    <w:rsid w:val="002F6D31"/>
    <w:rsid w:val="00304273"/>
    <w:rsid w:val="00315460"/>
    <w:rsid w:val="0032522B"/>
    <w:rsid w:val="00330494"/>
    <w:rsid w:val="003350D1"/>
    <w:rsid w:val="00340444"/>
    <w:rsid w:val="003466DD"/>
    <w:rsid w:val="00376126"/>
    <w:rsid w:val="00394428"/>
    <w:rsid w:val="003A69C7"/>
    <w:rsid w:val="003C35AA"/>
    <w:rsid w:val="003D1BAB"/>
    <w:rsid w:val="003D3CD9"/>
    <w:rsid w:val="003E0889"/>
    <w:rsid w:val="003E42CD"/>
    <w:rsid w:val="004761A7"/>
    <w:rsid w:val="00477217"/>
    <w:rsid w:val="00493CEB"/>
    <w:rsid w:val="00496EA5"/>
    <w:rsid w:val="004A3861"/>
    <w:rsid w:val="004A46DF"/>
    <w:rsid w:val="004C69EB"/>
    <w:rsid w:val="004F3E3C"/>
    <w:rsid w:val="005253AD"/>
    <w:rsid w:val="00541F93"/>
    <w:rsid w:val="00545A05"/>
    <w:rsid w:val="005526FC"/>
    <w:rsid w:val="005904B5"/>
    <w:rsid w:val="005C4A98"/>
    <w:rsid w:val="005C4BA1"/>
    <w:rsid w:val="005D57DE"/>
    <w:rsid w:val="005E1656"/>
    <w:rsid w:val="006022F5"/>
    <w:rsid w:val="006028CA"/>
    <w:rsid w:val="00602C52"/>
    <w:rsid w:val="006033BE"/>
    <w:rsid w:val="00613788"/>
    <w:rsid w:val="0062646B"/>
    <w:rsid w:val="00630590"/>
    <w:rsid w:val="00647EBC"/>
    <w:rsid w:val="0067528A"/>
    <w:rsid w:val="00675A26"/>
    <w:rsid w:val="0067617A"/>
    <w:rsid w:val="00696407"/>
    <w:rsid w:val="006A365C"/>
    <w:rsid w:val="006C4B76"/>
    <w:rsid w:val="006D04DA"/>
    <w:rsid w:val="006D259A"/>
    <w:rsid w:val="006E06C5"/>
    <w:rsid w:val="006F0221"/>
    <w:rsid w:val="00723906"/>
    <w:rsid w:val="007250FE"/>
    <w:rsid w:val="00736553"/>
    <w:rsid w:val="00736EA7"/>
    <w:rsid w:val="00741709"/>
    <w:rsid w:val="0077215E"/>
    <w:rsid w:val="00772642"/>
    <w:rsid w:val="00774724"/>
    <w:rsid w:val="007803EE"/>
    <w:rsid w:val="007852A4"/>
    <w:rsid w:val="00794B71"/>
    <w:rsid w:val="007A65DF"/>
    <w:rsid w:val="007B1833"/>
    <w:rsid w:val="007C31B8"/>
    <w:rsid w:val="007C582A"/>
    <w:rsid w:val="007D1722"/>
    <w:rsid w:val="007F01F4"/>
    <w:rsid w:val="008117FB"/>
    <w:rsid w:val="008207CD"/>
    <w:rsid w:val="008227AA"/>
    <w:rsid w:val="00836B73"/>
    <w:rsid w:val="00851FCE"/>
    <w:rsid w:val="008815B7"/>
    <w:rsid w:val="008A7586"/>
    <w:rsid w:val="008C13B0"/>
    <w:rsid w:val="008C1D14"/>
    <w:rsid w:val="008C33EB"/>
    <w:rsid w:val="008C78C3"/>
    <w:rsid w:val="008D775D"/>
    <w:rsid w:val="008E16BD"/>
    <w:rsid w:val="008E59BF"/>
    <w:rsid w:val="00900302"/>
    <w:rsid w:val="009015B2"/>
    <w:rsid w:val="00907455"/>
    <w:rsid w:val="00915448"/>
    <w:rsid w:val="00923CE0"/>
    <w:rsid w:val="009435B2"/>
    <w:rsid w:val="009613AA"/>
    <w:rsid w:val="00967F12"/>
    <w:rsid w:val="00970545"/>
    <w:rsid w:val="0098346B"/>
    <w:rsid w:val="0099131F"/>
    <w:rsid w:val="009C0095"/>
    <w:rsid w:val="009C219D"/>
    <w:rsid w:val="009E0F3F"/>
    <w:rsid w:val="00A0055E"/>
    <w:rsid w:val="00A064F0"/>
    <w:rsid w:val="00A229B9"/>
    <w:rsid w:val="00A25491"/>
    <w:rsid w:val="00A2685C"/>
    <w:rsid w:val="00A4608F"/>
    <w:rsid w:val="00A549DF"/>
    <w:rsid w:val="00A83F81"/>
    <w:rsid w:val="00A91866"/>
    <w:rsid w:val="00AA068A"/>
    <w:rsid w:val="00AB62E8"/>
    <w:rsid w:val="00AC7125"/>
    <w:rsid w:val="00AD60E0"/>
    <w:rsid w:val="00AD6435"/>
    <w:rsid w:val="00B0615F"/>
    <w:rsid w:val="00B06406"/>
    <w:rsid w:val="00B25CDD"/>
    <w:rsid w:val="00B4102F"/>
    <w:rsid w:val="00B84FED"/>
    <w:rsid w:val="00B93B5F"/>
    <w:rsid w:val="00BF08AB"/>
    <w:rsid w:val="00C2641E"/>
    <w:rsid w:val="00C73134"/>
    <w:rsid w:val="00C8313C"/>
    <w:rsid w:val="00CB5A89"/>
    <w:rsid w:val="00D16D54"/>
    <w:rsid w:val="00D2507A"/>
    <w:rsid w:val="00D25228"/>
    <w:rsid w:val="00D43E82"/>
    <w:rsid w:val="00D50702"/>
    <w:rsid w:val="00D704D6"/>
    <w:rsid w:val="00DC4CF3"/>
    <w:rsid w:val="00DC5DDC"/>
    <w:rsid w:val="00DD324B"/>
    <w:rsid w:val="00DD5FA6"/>
    <w:rsid w:val="00DD6063"/>
    <w:rsid w:val="00DE0843"/>
    <w:rsid w:val="00DE6274"/>
    <w:rsid w:val="00DF061B"/>
    <w:rsid w:val="00E05A90"/>
    <w:rsid w:val="00E36E2A"/>
    <w:rsid w:val="00E549BF"/>
    <w:rsid w:val="00E72EB2"/>
    <w:rsid w:val="00E9254D"/>
    <w:rsid w:val="00E93D6C"/>
    <w:rsid w:val="00ED2E32"/>
    <w:rsid w:val="00EF5BF7"/>
    <w:rsid w:val="00EF5CCF"/>
    <w:rsid w:val="00F05475"/>
    <w:rsid w:val="00F335B1"/>
    <w:rsid w:val="00F43C24"/>
    <w:rsid w:val="00F57497"/>
    <w:rsid w:val="00F61E40"/>
    <w:rsid w:val="00F679AA"/>
    <w:rsid w:val="00F75842"/>
    <w:rsid w:val="00F84C3C"/>
    <w:rsid w:val="00F93F5B"/>
    <w:rsid w:val="00F948F9"/>
    <w:rsid w:val="00FD00CF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64EAB-EF4D-4881-B9EF-5AC6740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15B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346B"/>
  </w:style>
  <w:style w:type="paragraph" w:styleId="a7">
    <w:name w:val="footer"/>
    <w:basedOn w:val="a"/>
    <w:link w:val="a8"/>
    <w:uiPriority w:val="99"/>
    <w:unhideWhenUsed/>
    <w:rsid w:val="009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346B"/>
  </w:style>
  <w:style w:type="paragraph" w:styleId="a9">
    <w:name w:val="List Paragraph"/>
    <w:basedOn w:val="a"/>
    <w:uiPriority w:val="34"/>
    <w:qFormat/>
    <w:rsid w:val="00D2507A"/>
    <w:pPr>
      <w:ind w:left="720"/>
      <w:contextualSpacing/>
    </w:pPr>
  </w:style>
  <w:style w:type="table" w:styleId="aa">
    <w:name w:val="Table Grid"/>
    <w:basedOn w:val="a1"/>
    <w:uiPriority w:val="59"/>
    <w:rsid w:val="004F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44B4-A36F-4E52-837E-42A7307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2020-11-02T07:43:00Z</cp:lastPrinted>
  <dcterms:created xsi:type="dcterms:W3CDTF">2021-05-06T08:54:00Z</dcterms:created>
  <dcterms:modified xsi:type="dcterms:W3CDTF">2021-05-06T08:54:00Z</dcterms:modified>
</cp:coreProperties>
</file>